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66" w:rsidRDefault="000E1966" w:rsidP="000E1966">
      <w:pPr>
        <w:tabs>
          <w:tab w:val="right" w:pos="9355"/>
        </w:tabs>
        <w:jc w:val="center"/>
        <w:rPr>
          <w:b/>
          <w:sz w:val="28"/>
          <w:szCs w:val="28"/>
        </w:rPr>
      </w:pPr>
      <w:r w:rsidRPr="008C2992">
        <w:rPr>
          <w:b/>
          <w:sz w:val="28"/>
          <w:szCs w:val="28"/>
        </w:rPr>
        <w:t xml:space="preserve">Анализ работы по приему посетителей и рассмотрению обращений </w:t>
      </w:r>
    </w:p>
    <w:p w:rsidR="000E1966" w:rsidRPr="008C2992" w:rsidRDefault="000E1966" w:rsidP="000E1966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2012</w:t>
      </w:r>
      <w:r w:rsidRPr="008C299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следственном управлении по Тамбовской области</w:t>
      </w:r>
    </w:p>
    <w:p w:rsidR="000E1966" w:rsidRDefault="000E1966" w:rsidP="000E1966">
      <w:pPr>
        <w:ind w:firstLine="720"/>
        <w:jc w:val="both"/>
        <w:rPr>
          <w:sz w:val="28"/>
          <w:szCs w:val="28"/>
        </w:rPr>
      </w:pPr>
    </w:p>
    <w:p w:rsidR="000E1966" w:rsidRDefault="000E1966" w:rsidP="000E1966">
      <w:pPr>
        <w:ind w:firstLine="720"/>
        <w:jc w:val="both"/>
        <w:rPr>
          <w:sz w:val="28"/>
          <w:szCs w:val="28"/>
        </w:rPr>
      </w:pPr>
      <w:r w:rsidRPr="00FE6C03">
        <w:rPr>
          <w:sz w:val="28"/>
          <w:szCs w:val="28"/>
        </w:rPr>
        <w:t>За указанный период в управлении рассмотрено 1</w:t>
      </w:r>
      <w:r>
        <w:rPr>
          <w:sz w:val="28"/>
          <w:szCs w:val="28"/>
        </w:rPr>
        <w:t>532 обращения</w:t>
      </w:r>
      <w:r w:rsidRPr="00FE6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FE6C03">
        <w:rPr>
          <w:sz w:val="28"/>
          <w:szCs w:val="28"/>
        </w:rPr>
        <w:t>(</w:t>
      </w:r>
      <w:r>
        <w:rPr>
          <w:sz w:val="28"/>
          <w:szCs w:val="28"/>
        </w:rPr>
        <w:t>-18,2</w:t>
      </w:r>
      <w:r w:rsidRPr="00FE6C03">
        <w:rPr>
          <w:sz w:val="28"/>
          <w:szCs w:val="28"/>
        </w:rPr>
        <w:t xml:space="preserve">% по сравнению с АППГ), из них разрешено по существу -  </w:t>
      </w:r>
      <w:r>
        <w:rPr>
          <w:sz w:val="28"/>
          <w:szCs w:val="28"/>
        </w:rPr>
        <w:t>1067</w:t>
      </w:r>
      <w:r w:rsidRPr="00FE6C03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26,7</w:t>
      </w:r>
      <w:r w:rsidRPr="00FE6C03">
        <w:rPr>
          <w:sz w:val="28"/>
          <w:szCs w:val="28"/>
        </w:rPr>
        <w:t xml:space="preserve"> % </w:t>
      </w:r>
      <w:r>
        <w:rPr>
          <w:sz w:val="28"/>
          <w:szCs w:val="28"/>
        </w:rPr>
        <w:t>мен</w:t>
      </w:r>
      <w:r w:rsidRPr="00FE6C03">
        <w:rPr>
          <w:sz w:val="28"/>
          <w:szCs w:val="28"/>
        </w:rPr>
        <w:t>ьше АППГ</w:t>
      </w:r>
      <w:r>
        <w:rPr>
          <w:sz w:val="28"/>
          <w:szCs w:val="28"/>
        </w:rPr>
        <w:t>.</w:t>
      </w:r>
    </w:p>
    <w:p w:rsidR="00004787" w:rsidRPr="00FE6C03" w:rsidRDefault="00004787" w:rsidP="000047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2012 году</w:t>
      </w:r>
      <w:r>
        <w:rPr>
          <w:sz w:val="28"/>
          <w:szCs w:val="28"/>
        </w:rPr>
        <w:t xml:space="preserve"> в следс</w:t>
      </w:r>
      <w:r>
        <w:rPr>
          <w:sz w:val="28"/>
          <w:szCs w:val="28"/>
        </w:rPr>
        <w:t>твенное управление поступило 289</w:t>
      </w:r>
      <w:r>
        <w:rPr>
          <w:sz w:val="28"/>
          <w:szCs w:val="28"/>
        </w:rPr>
        <w:t xml:space="preserve"> обращений, не связанных с деятельность следственных органов Следственного комитета </w:t>
      </w:r>
      <w:r>
        <w:rPr>
          <w:sz w:val="28"/>
          <w:szCs w:val="28"/>
        </w:rPr>
        <w:t>Российской Федерации, из них 168</w:t>
      </w:r>
      <w:r>
        <w:rPr>
          <w:sz w:val="28"/>
          <w:szCs w:val="28"/>
        </w:rPr>
        <w:t xml:space="preserve"> обращения направлено в о</w:t>
      </w:r>
      <w:r>
        <w:rPr>
          <w:sz w:val="28"/>
          <w:szCs w:val="28"/>
        </w:rPr>
        <w:t>рганы прокуратуры, 121</w:t>
      </w:r>
      <w:r>
        <w:rPr>
          <w:sz w:val="28"/>
          <w:szCs w:val="28"/>
        </w:rPr>
        <w:t xml:space="preserve"> – в другие ведомства.</w:t>
      </w:r>
      <w:bookmarkStart w:id="0" w:name="_GoBack"/>
      <w:bookmarkEnd w:id="0"/>
    </w:p>
    <w:p w:rsidR="000E1966" w:rsidRPr="00FE6C03" w:rsidRDefault="000E1966" w:rsidP="000E1966">
      <w:pPr>
        <w:ind w:firstLine="720"/>
        <w:jc w:val="both"/>
        <w:rPr>
          <w:sz w:val="28"/>
          <w:szCs w:val="28"/>
        </w:rPr>
      </w:pPr>
      <w:r w:rsidRPr="00FE6C03">
        <w:rPr>
          <w:sz w:val="28"/>
          <w:szCs w:val="28"/>
        </w:rPr>
        <w:t xml:space="preserve">По итогам прошлого года была отмечена повышенная активность населения Тамбовской области по общему количеству рассмотренных </w:t>
      </w:r>
      <w:r>
        <w:rPr>
          <w:sz w:val="28"/>
          <w:szCs w:val="28"/>
        </w:rPr>
        <w:t>обращений.</w:t>
      </w:r>
    </w:p>
    <w:p w:rsidR="000E1966" w:rsidRPr="00FE6C03" w:rsidRDefault="000E1966" w:rsidP="000E1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за</w:t>
      </w:r>
      <w:r w:rsidRPr="00FE6C03">
        <w:rPr>
          <w:sz w:val="28"/>
          <w:szCs w:val="28"/>
        </w:rPr>
        <w:t xml:space="preserve"> 2011 год наибольшая активность населения Российской Федерации (количество рассмотренных обращений на 100 000 чел.) отмечена в Южном федеральном округе – показатель активности равен 178,8 и в Дальневосточном федеральном округе – 172,7.</w:t>
      </w:r>
    </w:p>
    <w:p w:rsidR="002352CD" w:rsidRDefault="000E1966" w:rsidP="000E1966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Pr="00FE6C03">
        <w:rPr>
          <w:sz w:val="28"/>
          <w:szCs w:val="28"/>
        </w:rPr>
        <w:t xml:space="preserve">сли для ЦФО </w:t>
      </w:r>
      <w:r>
        <w:rPr>
          <w:sz w:val="28"/>
          <w:szCs w:val="28"/>
        </w:rPr>
        <w:t xml:space="preserve">средний </w:t>
      </w:r>
      <w:r w:rsidRPr="00FE6C03">
        <w:rPr>
          <w:sz w:val="28"/>
          <w:szCs w:val="28"/>
        </w:rPr>
        <w:t>показатель активности</w:t>
      </w:r>
      <w:r>
        <w:rPr>
          <w:sz w:val="28"/>
          <w:szCs w:val="28"/>
        </w:rPr>
        <w:t xml:space="preserve"> населения</w:t>
      </w:r>
      <w:r w:rsidRPr="00FE6C03">
        <w:rPr>
          <w:sz w:val="28"/>
          <w:szCs w:val="28"/>
        </w:rPr>
        <w:t xml:space="preserve"> составлял 142,9, а для Российской Федерации – 171,9, то в Тамбовской области за 2011 год он вырос до 172,1, в </w:t>
      </w:r>
      <w:proofErr w:type="gramStart"/>
      <w:r w:rsidRPr="00FE6C03">
        <w:rPr>
          <w:sz w:val="28"/>
          <w:szCs w:val="28"/>
        </w:rPr>
        <w:t>связи</w:t>
      </w:r>
      <w:proofErr w:type="gramEnd"/>
      <w:r w:rsidRPr="00FE6C03">
        <w:rPr>
          <w:sz w:val="28"/>
          <w:szCs w:val="28"/>
        </w:rPr>
        <w:t xml:space="preserve"> с чем управление</w:t>
      </w:r>
    </w:p>
    <w:p w:rsidR="000E1966" w:rsidRPr="00FE6C03" w:rsidRDefault="000E1966" w:rsidP="000E1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E6C03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2012</w:t>
      </w:r>
      <w:r w:rsidRPr="00FE6C03">
        <w:rPr>
          <w:sz w:val="28"/>
          <w:szCs w:val="28"/>
        </w:rPr>
        <w:t xml:space="preserve"> года показатель активности населения по общему количеству рассмотренных обращений </w:t>
      </w:r>
      <w:r>
        <w:rPr>
          <w:sz w:val="28"/>
          <w:szCs w:val="28"/>
        </w:rPr>
        <w:t>отмечен в пределах</w:t>
      </w:r>
      <w:r w:rsidRPr="00FE6C03">
        <w:rPr>
          <w:sz w:val="28"/>
          <w:szCs w:val="28"/>
        </w:rPr>
        <w:t xml:space="preserve"> </w:t>
      </w:r>
      <w:r>
        <w:rPr>
          <w:sz w:val="28"/>
          <w:szCs w:val="28"/>
        </w:rPr>
        <w:t>141,5.</w:t>
      </w:r>
      <w:r w:rsidRPr="00FE6C03">
        <w:rPr>
          <w:sz w:val="28"/>
          <w:szCs w:val="28"/>
        </w:rPr>
        <w:t xml:space="preserve"> </w:t>
      </w:r>
    </w:p>
    <w:p w:rsidR="000E1966" w:rsidRPr="00FE6C03" w:rsidRDefault="000E1966" w:rsidP="000E1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следственных отделов н</w:t>
      </w:r>
      <w:r w:rsidRPr="00FE6C03">
        <w:rPr>
          <w:sz w:val="28"/>
          <w:szCs w:val="28"/>
        </w:rPr>
        <w:t xml:space="preserve">аиболее высокие показатели активности населения по рассмотренным обращениям отмечены в </w:t>
      </w:r>
      <w:r w:rsidRPr="004F374C">
        <w:rPr>
          <w:sz w:val="28"/>
          <w:szCs w:val="28"/>
        </w:rPr>
        <w:t xml:space="preserve">СО по </w:t>
      </w:r>
      <w:proofErr w:type="spellStart"/>
      <w:r w:rsidRPr="004F374C">
        <w:rPr>
          <w:sz w:val="28"/>
          <w:szCs w:val="28"/>
        </w:rPr>
        <w:t>г</w:t>
      </w:r>
      <w:proofErr w:type="gramStart"/>
      <w:r w:rsidRPr="004F374C">
        <w:rPr>
          <w:sz w:val="28"/>
          <w:szCs w:val="28"/>
        </w:rPr>
        <w:t>.Т</w:t>
      </w:r>
      <w:proofErr w:type="gramEnd"/>
      <w:r w:rsidRPr="004F374C">
        <w:rPr>
          <w:sz w:val="28"/>
          <w:szCs w:val="28"/>
        </w:rPr>
        <w:t>амбов</w:t>
      </w:r>
      <w:proofErr w:type="spellEnd"/>
      <w:r w:rsidRPr="004F374C">
        <w:rPr>
          <w:sz w:val="28"/>
          <w:szCs w:val="28"/>
        </w:rPr>
        <w:t xml:space="preserve"> – 110 (за АППГ – 140,6), Мичуринском МСО – 93,2 (за АППГ – 51,5) и </w:t>
      </w:r>
      <w:proofErr w:type="spellStart"/>
      <w:r w:rsidRPr="004F374C">
        <w:rPr>
          <w:sz w:val="28"/>
          <w:szCs w:val="28"/>
        </w:rPr>
        <w:t>Рассказовском</w:t>
      </w:r>
      <w:proofErr w:type="spellEnd"/>
      <w:r w:rsidRPr="004F374C">
        <w:rPr>
          <w:sz w:val="28"/>
          <w:szCs w:val="28"/>
        </w:rPr>
        <w:t xml:space="preserve"> МСО – 94,6 (за АППГ – 62,3). </w:t>
      </w:r>
      <w:proofErr w:type="gramStart"/>
      <w:r w:rsidRPr="004F374C">
        <w:rPr>
          <w:sz w:val="28"/>
          <w:szCs w:val="28"/>
        </w:rPr>
        <w:t xml:space="preserve">Самый низкий 17,3 (за АППГ - 61,4) – в Тамбовском </w:t>
      </w:r>
      <w:r>
        <w:rPr>
          <w:sz w:val="28"/>
          <w:szCs w:val="28"/>
        </w:rPr>
        <w:t>МСО.</w:t>
      </w:r>
      <w:proofErr w:type="gramEnd"/>
    </w:p>
    <w:p w:rsidR="000E1966" w:rsidRDefault="000E1966" w:rsidP="000E1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аппарате управления и еженедельно в подчиненных следственных отделах организован личный прием граждан руководителем управления и его заместителями. Л</w:t>
      </w:r>
      <w:r w:rsidRPr="00FE6C03">
        <w:rPr>
          <w:sz w:val="28"/>
          <w:szCs w:val="28"/>
        </w:rPr>
        <w:t>ичный прием заявителей осуществляется не только по месту нахождения следственных органов, но и в подведомственных районах</w:t>
      </w:r>
      <w:r>
        <w:rPr>
          <w:sz w:val="28"/>
          <w:szCs w:val="28"/>
        </w:rPr>
        <w:t>.</w:t>
      </w:r>
      <w:r w:rsidRPr="00FE6C0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Разработаны и утверждены графики приема, на постоянной основе о времени и порядке приема граждан осуществляется информирование населения</w:t>
      </w:r>
      <w:r w:rsidRPr="007A63BF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СМИ.</w:t>
      </w:r>
    </w:p>
    <w:p w:rsidR="000E1966" w:rsidRPr="00FE6C03" w:rsidRDefault="000E1966" w:rsidP="000E1966">
      <w:pPr>
        <w:ind w:firstLine="720"/>
        <w:jc w:val="both"/>
        <w:rPr>
          <w:sz w:val="28"/>
          <w:szCs w:val="28"/>
        </w:rPr>
      </w:pPr>
      <w:r w:rsidRPr="009F414A">
        <w:rPr>
          <w:sz w:val="28"/>
          <w:szCs w:val="28"/>
        </w:rPr>
        <w:t>Именно организация руководством управления выездных приемов</w:t>
      </w:r>
      <w:r w:rsidRPr="00FE6C03">
        <w:rPr>
          <w:sz w:val="28"/>
          <w:szCs w:val="28"/>
        </w:rPr>
        <w:t xml:space="preserve"> сказалась на заметном увеличении количества п</w:t>
      </w:r>
      <w:r>
        <w:rPr>
          <w:sz w:val="28"/>
          <w:szCs w:val="28"/>
        </w:rPr>
        <w:t>осетителей</w:t>
      </w:r>
      <w:r w:rsidRPr="00FE6C03">
        <w:rPr>
          <w:sz w:val="28"/>
          <w:szCs w:val="28"/>
        </w:rPr>
        <w:t xml:space="preserve">: 2009 – </w:t>
      </w:r>
      <w:r>
        <w:rPr>
          <w:sz w:val="28"/>
          <w:szCs w:val="28"/>
        </w:rPr>
        <w:t>406</w:t>
      </w:r>
      <w:r w:rsidRPr="00FE6C03">
        <w:rPr>
          <w:sz w:val="28"/>
          <w:szCs w:val="28"/>
        </w:rPr>
        <w:t xml:space="preserve"> посетителей (из них </w:t>
      </w:r>
      <w:r>
        <w:rPr>
          <w:sz w:val="28"/>
          <w:szCs w:val="28"/>
        </w:rPr>
        <w:t>4,7</w:t>
      </w:r>
      <w:r w:rsidRPr="00430E16">
        <w:rPr>
          <w:sz w:val="28"/>
          <w:szCs w:val="28"/>
        </w:rPr>
        <w:t xml:space="preserve"> %</w:t>
      </w:r>
      <w:r w:rsidRPr="00FE6C03">
        <w:rPr>
          <w:sz w:val="28"/>
          <w:szCs w:val="28"/>
        </w:rPr>
        <w:t xml:space="preserve"> принято руководителем управления и его заместителями), 2010 – </w:t>
      </w:r>
      <w:r w:rsidRPr="00F87F22">
        <w:rPr>
          <w:sz w:val="28"/>
          <w:szCs w:val="28"/>
        </w:rPr>
        <w:t>390 (9 %),</w:t>
      </w:r>
      <w:r w:rsidRPr="00FE6C03">
        <w:rPr>
          <w:sz w:val="28"/>
          <w:szCs w:val="28"/>
        </w:rPr>
        <w:t xml:space="preserve"> 2011 – </w:t>
      </w:r>
      <w:r w:rsidRPr="0058019E">
        <w:rPr>
          <w:sz w:val="28"/>
          <w:szCs w:val="28"/>
        </w:rPr>
        <w:t>925 (22,8 %),</w:t>
      </w:r>
      <w:r w:rsidRPr="00FE6C03">
        <w:rPr>
          <w:sz w:val="28"/>
          <w:szCs w:val="28"/>
        </w:rPr>
        <w:t xml:space="preserve"> </w:t>
      </w:r>
      <w:r w:rsidRPr="002A0EAB">
        <w:rPr>
          <w:sz w:val="28"/>
          <w:szCs w:val="28"/>
        </w:rPr>
        <w:t>2012 – 600 (20 %)</w:t>
      </w:r>
      <w:r w:rsidR="00004787">
        <w:rPr>
          <w:sz w:val="28"/>
          <w:szCs w:val="28"/>
        </w:rPr>
        <w:t>.</w:t>
      </w:r>
    </w:p>
    <w:p w:rsidR="000E1966" w:rsidRPr="00340D97" w:rsidRDefault="000E1966" w:rsidP="000E1966">
      <w:pPr>
        <w:ind w:firstLine="720"/>
        <w:jc w:val="both"/>
        <w:rPr>
          <w:sz w:val="28"/>
          <w:szCs w:val="28"/>
        </w:rPr>
      </w:pPr>
      <w:r w:rsidRPr="00763D64">
        <w:rPr>
          <w:sz w:val="28"/>
          <w:szCs w:val="28"/>
        </w:rPr>
        <w:t>В отчетном периоде из общего количества более половины посетителей принято</w:t>
      </w:r>
      <w:r>
        <w:rPr>
          <w:sz w:val="28"/>
          <w:szCs w:val="28"/>
        </w:rPr>
        <w:t xml:space="preserve"> в</w:t>
      </w:r>
      <w:r w:rsidRPr="00763D64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е</w:t>
      </w:r>
      <w:r w:rsidRPr="00763D64">
        <w:rPr>
          <w:sz w:val="28"/>
          <w:szCs w:val="28"/>
        </w:rPr>
        <w:t xml:space="preserve"> управления (58,7 %), из них руководителем </w:t>
      </w:r>
      <w:r w:rsidRPr="00340D97">
        <w:rPr>
          <w:sz w:val="28"/>
          <w:szCs w:val="28"/>
        </w:rPr>
        <w:t xml:space="preserve">управления – 43, его заместителями – </w:t>
      </w:r>
      <w:r>
        <w:rPr>
          <w:sz w:val="28"/>
          <w:szCs w:val="28"/>
        </w:rPr>
        <w:t>7</w:t>
      </w:r>
      <w:r w:rsidRPr="00340D97">
        <w:rPr>
          <w:sz w:val="28"/>
          <w:szCs w:val="28"/>
        </w:rPr>
        <w:t xml:space="preserve">7. Для приема посетителей осуществлено 47 выездов в подчиненные следственные отделы. </w:t>
      </w:r>
    </w:p>
    <w:p w:rsidR="000E1966" w:rsidRDefault="000E1966" w:rsidP="000E1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проводилась активная работа по личному приему граждан совместно с представителями различных правоохранительных ведомств и органов власти. </w:t>
      </w:r>
    </w:p>
    <w:p w:rsidR="000E1966" w:rsidRDefault="000E1966" w:rsidP="000E1966">
      <w:pPr>
        <w:ind w:firstLine="720"/>
        <w:jc w:val="both"/>
        <w:rPr>
          <w:sz w:val="28"/>
          <w:szCs w:val="28"/>
        </w:rPr>
      </w:pPr>
      <w:r w:rsidRPr="00B97476">
        <w:rPr>
          <w:sz w:val="28"/>
          <w:szCs w:val="28"/>
        </w:rPr>
        <w:lastRenderedPageBreak/>
        <w:t xml:space="preserve">27.01.2012 </w:t>
      </w:r>
      <w:r>
        <w:rPr>
          <w:sz w:val="28"/>
          <w:szCs w:val="28"/>
        </w:rPr>
        <w:t xml:space="preserve">при </w:t>
      </w:r>
      <w:r w:rsidRPr="00B97476">
        <w:rPr>
          <w:sz w:val="28"/>
          <w:szCs w:val="28"/>
        </w:rPr>
        <w:t>совместн</w:t>
      </w:r>
      <w:r>
        <w:rPr>
          <w:sz w:val="28"/>
          <w:szCs w:val="28"/>
        </w:rPr>
        <w:t>ом</w:t>
      </w:r>
      <w:r w:rsidRPr="00B97476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е с</w:t>
      </w:r>
      <w:r w:rsidRPr="00FA61E0">
        <w:rPr>
          <w:color w:val="000000"/>
          <w:sz w:val="28"/>
          <w:szCs w:val="28"/>
        </w:rPr>
        <w:t xml:space="preserve"> Уполномоченным по правам ребенка в Тамбовской области </w:t>
      </w:r>
      <w:r>
        <w:rPr>
          <w:color w:val="000000"/>
          <w:sz w:val="28"/>
          <w:szCs w:val="28"/>
        </w:rPr>
        <w:t xml:space="preserve">руководителем управления </w:t>
      </w:r>
      <w:r w:rsidRPr="00FA61E0">
        <w:rPr>
          <w:color w:val="000000"/>
          <w:sz w:val="28"/>
          <w:szCs w:val="28"/>
        </w:rPr>
        <w:t>принято 5 посетителей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уководителями межрайонных следственных отделов принято 10 посетителей по результатам проведения более 20 совместных приемов с прокурорами Бондарского и Никифоровского районов, руководителями органов внутренних дел МО МВД России «</w:t>
      </w:r>
      <w:proofErr w:type="spellStart"/>
      <w:r>
        <w:rPr>
          <w:sz w:val="28"/>
          <w:szCs w:val="28"/>
        </w:rPr>
        <w:t>Рассказовский</w:t>
      </w:r>
      <w:proofErr w:type="spellEnd"/>
      <w:r>
        <w:rPr>
          <w:sz w:val="28"/>
          <w:szCs w:val="28"/>
        </w:rPr>
        <w:t xml:space="preserve">», ОП МО МВД России «Мичуринский», ОМВД России по </w:t>
      </w:r>
      <w:proofErr w:type="spellStart"/>
      <w:r>
        <w:rPr>
          <w:sz w:val="28"/>
          <w:szCs w:val="28"/>
        </w:rPr>
        <w:t>Жердевскому</w:t>
      </w:r>
      <w:proofErr w:type="spellEnd"/>
      <w:r>
        <w:rPr>
          <w:sz w:val="28"/>
          <w:szCs w:val="28"/>
        </w:rPr>
        <w:t xml:space="preserve"> району, представителями органов местного самоуправления города Тамбова, главой г. Моршанска и его заместителями,</w:t>
      </w:r>
      <w:r w:rsidRPr="00830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представителями поселковых советов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Умет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Гавриловка</w:t>
      </w:r>
      <w:proofErr w:type="gramEnd"/>
      <w:r>
        <w:rPr>
          <w:sz w:val="28"/>
          <w:szCs w:val="28"/>
        </w:rPr>
        <w:t>,</w:t>
      </w:r>
      <w:r w:rsidRPr="00830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главами </w:t>
      </w:r>
      <w:proofErr w:type="spellStart"/>
      <w:r>
        <w:rPr>
          <w:sz w:val="28"/>
          <w:szCs w:val="28"/>
        </w:rPr>
        <w:t>Митропольского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Лучевского</w:t>
      </w:r>
      <w:proofErr w:type="spellEnd"/>
      <w:r>
        <w:rPr>
          <w:sz w:val="28"/>
          <w:szCs w:val="28"/>
        </w:rPr>
        <w:t xml:space="preserve"> сельсоветов.</w:t>
      </w:r>
    </w:p>
    <w:p w:rsidR="000E1966" w:rsidRDefault="000E1966" w:rsidP="000E1966">
      <w:pPr>
        <w:ind w:firstLine="720"/>
        <w:jc w:val="both"/>
        <w:rPr>
          <w:sz w:val="28"/>
          <w:szCs w:val="28"/>
        </w:rPr>
      </w:pPr>
      <w:r w:rsidRPr="00395FC5">
        <w:rPr>
          <w:sz w:val="28"/>
          <w:szCs w:val="28"/>
        </w:rPr>
        <w:t>За последние три года отмеч</w:t>
      </w:r>
      <w:r>
        <w:rPr>
          <w:sz w:val="28"/>
          <w:szCs w:val="28"/>
        </w:rPr>
        <w:t xml:space="preserve">ается поэтапное </w:t>
      </w:r>
      <w:r w:rsidRPr="00395FC5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r w:rsidRPr="00395FC5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 w:rsidRPr="00395FC5">
        <w:rPr>
          <w:sz w:val="28"/>
          <w:szCs w:val="28"/>
        </w:rPr>
        <w:t xml:space="preserve"> жалоб</w:t>
      </w:r>
      <w:r w:rsidRPr="008C21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E6C03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ст. 124 УПК РФ: 2010 – 126, 2011 – 169, 2012 – </w:t>
      </w:r>
      <w:r w:rsidRPr="00395FC5">
        <w:rPr>
          <w:sz w:val="28"/>
          <w:szCs w:val="28"/>
        </w:rPr>
        <w:t>193</w:t>
      </w:r>
      <w:r>
        <w:rPr>
          <w:sz w:val="28"/>
          <w:szCs w:val="28"/>
        </w:rPr>
        <w:t>. Наиболее высоким этот показатель был в 2009 году - 232 жалобы (диаграммы 9, 10). В отчетном периоде удельный вес жалоб от числа разрешенных обращений составил 18</w:t>
      </w:r>
      <w:r w:rsidRPr="00FE6C0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E6C03">
        <w:rPr>
          <w:sz w:val="28"/>
          <w:szCs w:val="28"/>
        </w:rPr>
        <w:t xml:space="preserve">% (за АППГ </w:t>
      </w:r>
      <w:r>
        <w:rPr>
          <w:sz w:val="28"/>
          <w:szCs w:val="28"/>
        </w:rPr>
        <w:t>-</w:t>
      </w:r>
      <w:r w:rsidRPr="00FE6C03">
        <w:rPr>
          <w:sz w:val="28"/>
          <w:szCs w:val="28"/>
        </w:rPr>
        <w:t xml:space="preserve"> </w:t>
      </w:r>
      <w:r>
        <w:rPr>
          <w:sz w:val="28"/>
          <w:szCs w:val="28"/>
        </w:rPr>
        <w:t>11,6</w:t>
      </w:r>
      <w:r w:rsidRPr="00FE6C03">
        <w:rPr>
          <w:sz w:val="28"/>
          <w:szCs w:val="28"/>
        </w:rPr>
        <w:t xml:space="preserve"> %). </w:t>
      </w:r>
    </w:p>
    <w:p w:rsidR="000E1966" w:rsidRPr="00FE6C03" w:rsidRDefault="000E1966" w:rsidP="000E1966">
      <w:pPr>
        <w:ind w:firstLine="720"/>
        <w:jc w:val="both"/>
        <w:rPr>
          <w:sz w:val="28"/>
          <w:szCs w:val="28"/>
        </w:rPr>
      </w:pPr>
      <w:r w:rsidRPr="00FE6C03">
        <w:rPr>
          <w:sz w:val="28"/>
          <w:szCs w:val="28"/>
        </w:rPr>
        <w:t xml:space="preserve">В текущем году отклонено на </w:t>
      </w:r>
      <w:r>
        <w:rPr>
          <w:sz w:val="28"/>
          <w:szCs w:val="28"/>
        </w:rPr>
        <w:t>72,4</w:t>
      </w:r>
      <w:r w:rsidRPr="00FE6C03">
        <w:rPr>
          <w:sz w:val="28"/>
          <w:szCs w:val="28"/>
        </w:rPr>
        <w:t xml:space="preserve"> % больше обращений, чем за прошлый период (с </w:t>
      </w:r>
      <w:r>
        <w:rPr>
          <w:sz w:val="28"/>
          <w:szCs w:val="28"/>
        </w:rPr>
        <w:t>203</w:t>
      </w:r>
      <w:r w:rsidRPr="00FE6C03">
        <w:rPr>
          <w:sz w:val="28"/>
          <w:szCs w:val="28"/>
        </w:rPr>
        <w:t xml:space="preserve"> до </w:t>
      </w:r>
      <w:r>
        <w:rPr>
          <w:sz w:val="28"/>
          <w:szCs w:val="28"/>
        </w:rPr>
        <w:t>350</w:t>
      </w:r>
      <w:r w:rsidRPr="00FE6C03">
        <w:rPr>
          <w:sz w:val="28"/>
          <w:szCs w:val="28"/>
        </w:rPr>
        <w:t xml:space="preserve">). С </w:t>
      </w:r>
      <w:r>
        <w:rPr>
          <w:sz w:val="28"/>
          <w:szCs w:val="28"/>
        </w:rPr>
        <w:t>1236</w:t>
      </w:r>
      <w:r w:rsidRPr="00FE6C03">
        <w:rPr>
          <w:sz w:val="28"/>
          <w:szCs w:val="28"/>
        </w:rPr>
        <w:t xml:space="preserve"> до </w:t>
      </w:r>
      <w:r>
        <w:rPr>
          <w:sz w:val="28"/>
          <w:szCs w:val="28"/>
        </w:rPr>
        <w:t>712</w:t>
      </w:r>
      <w:r w:rsidRPr="00FE6C03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снизился</w:t>
      </w:r>
      <w:r w:rsidRPr="00FE6C03">
        <w:rPr>
          <w:sz w:val="28"/>
          <w:szCs w:val="28"/>
        </w:rPr>
        <w:t xml:space="preserve"> показатель количества разъяснений, данных по существу обращений (</w:t>
      </w:r>
      <w:r>
        <w:rPr>
          <w:sz w:val="28"/>
          <w:szCs w:val="28"/>
        </w:rPr>
        <w:t>-42,4</w:t>
      </w:r>
      <w:r w:rsidRPr="00FE6C03">
        <w:rPr>
          <w:sz w:val="28"/>
          <w:szCs w:val="28"/>
        </w:rPr>
        <w:t xml:space="preserve"> %).</w:t>
      </w:r>
    </w:p>
    <w:p w:rsidR="000E1966" w:rsidRPr="00FE6C03" w:rsidRDefault="000E1966" w:rsidP="000E1966">
      <w:pPr>
        <w:ind w:firstLine="720"/>
        <w:jc w:val="both"/>
        <w:rPr>
          <w:sz w:val="28"/>
          <w:szCs w:val="28"/>
        </w:rPr>
      </w:pPr>
      <w:r w:rsidRPr="00D01D5F">
        <w:rPr>
          <w:b/>
          <w:sz w:val="28"/>
          <w:szCs w:val="28"/>
        </w:rPr>
        <w:t>По характеру обжалуемых действий</w:t>
      </w:r>
      <w:r w:rsidRPr="00D01D5F">
        <w:rPr>
          <w:sz w:val="28"/>
          <w:szCs w:val="28"/>
        </w:rPr>
        <w:t xml:space="preserve"> отмечено, что по-прежнему</w:t>
      </w:r>
      <w:r w:rsidRPr="00FE6C03">
        <w:rPr>
          <w:sz w:val="28"/>
          <w:szCs w:val="28"/>
        </w:rPr>
        <w:t xml:space="preserve"> подавляющее большинство обращений подается на стадии приема, регистрации и проверки сообщений о преступлениях: за 2009 год </w:t>
      </w:r>
      <w:r w:rsidRPr="00A30BA1">
        <w:rPr>
          <w:sz w:val="28"/>
          <w:szCs w:val="28"/>
        </w:rPr>
        <w:t>– 49,4 %</w:t>
      </w:r>
      <w:r w:rsidRPr="00FE6C03">
        <w:rPr>
          <w:sz w:val="28"/>
          <w:szCs w:val="28"/>
        </w:rPr>
        <w:t xml:space="preserve"> (на следствии – </w:t>
      </w:r>
      <w:r w:rsidRPr="00A30BA1">
        <w:rPr>
          <w:sz w:val="28"/>
          <w:szCs w:val="28"/>
        </w:rPr>
        <w:t>28,5 %),</w:t>
      </w:r>
      <w:r w:rsidRPr="00FE6C03">
        <w:rPr>
          <w:sz w:val="28"/>
          <w:szCs w:val="28"/>
        </w:rPr>
        <w:t xml:space="preserve"> 2010 </w:t>
      </w:r>
      <w:r w:rsidRPr="00A30BA1">
        <w:rPr>
          <w:sz w:val="28"/>
          <w:szCs w:val="28"/>
        </w:rPr>
        <w:t>– 24,2 %</w:t>
      </w:r>
      <w:r w:rsidRPr="00FE6C03">
        <w:rPr>
          <w:sz w:val="28"/>
          <w:szCs w:val="28"/>
        </w:rPr>
        <w:t xml:space="preserve"> (на следствии – </w:t>
      </w:r>
      <w:r>
        <w:rPr>
          <w:sz w:val="28"/>
          <w:szCs w:val="28"/>
        </w:rPr>
        <w:t xml:space="preserve">10 </w:t>
      </w:r>
      <w:r w:rsidRPr="00A30BA1">
        <w:rPr>
          <w:sz w:val="28"/>
          <w:szCs w:val="28"/>
        </w:rPr>
        <w:t>%),</w:t>
      </w:r>
      <w:r w:rsidRPr="00FE6C03">
        <w:rPr>
          <w:sz w:val="28"/>
          <w:szCs w:val="28"/>
        </w:rPr>
        <w:t xml:space="preserve"> </w:t>
      </w:r>
      <w:r w:rsidRPr="00EC1151">
        <w:rPr>
          <w:sz w:val="28"/>
          <w:szCs w:val="28"/>
        </w:rPr>
        <w:t>2011 – 38,7 % (на следствии – 52,8 %), 2012 – 78,1 % (на следствии – 14,4 %).</w:t>
      </w:r>
      <w:r w:rsidRPr="00FE6C03">
        <w:rPr>
          <w:sz w:val="28"/>
          <w:szCs w:val="28"/>
        </w:rPr>
        <w:t xml:space="preserve">  </w:t>
      </w:r>
    </w:p>
    <w:p w:rsidR="000E1966" w:rsidRPr="00FE6C03" w:rsidRDefault="000E1966" w:rsidP="000E1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отчетном </w:t>
      </w:r>
      <w:r w:rsidRPr="00FE6C03">
        <w:rPr>
          <w:sz w:val="28"/>
          <w:szCs w:val="28"/>
        </w:rPr>
        <w:t xml:space="preserve">периоде на стадии приема, регистрации и рассмотрения сообщений о преступлениях </w:t>
      </w:r>
      <w:r>
        <w:rPr>
          <w:sz w:val="28"/>
          <w:szCs w:val="28"/>
        </w:rPr>
        <w:t xml:space="preserve">было </w:t>
      </w:r>
      <w:r w:rsidRPr="00FE6C03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833</w:t>
      </w:r>
      <w:r w:rsidRPr="00FE6C0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 (5</w:t>
      </w:r>
      <w:r w:rsidRPr="00FE6C03">
        <w:rPr>
          <w:sz w:val="28"/>
          <w:szCs w:val="28"/>
        </w:rPr>
        <w:t xml:space="preserve"> удовлетворено); на стадии предварительного следствия – 1</w:t>
      </w:r>
      <w:r>
        <w:rPr>
          <w:sz w:val="28"/>
          <w:szCs w:val="28"/>
        </w:rPr>
        <w:t>54</w:t>
      </w:r>
      <w:r w:rsidRPr="00FE6C03">
        <w:rPr>
          <w:sz w:val="28"/>
          <w:szCs w:val="28"/>
        </w:rPr>
        <w:t xml:space="preserve">. </w:t>
      </w:r>
    </w:p>
    <w:p w:rsidR="000E1966" w:rsidRPr="00FE6C03" w:rsidRDefault="000E1966" w:rsidP="000E1966">
      <w:pPr>
        <w:ind w:firstLine="720"/>
        <w:jc w:val="both"/>
        <w:rPr>
          <w:sz w:val="28"/>
          <w:szCs w:val="28"/>
        </w:rPr>
      </w:pPr>
      <w:r w:rsidRPr="00FE6C03">
        <w:rPr>
          <w:sz w:val="28"/>
          <w:szCs w:val="28"/>
        </w:rPr>
        <w:t xml:space="preserve">Наблюдается тенденция к снижению количества разрешенных обращений по другим вопросам деятельности </w:t>
      </w:r>
      <w:r w:rsidRPr="00E9041C">
        <w:rPr>
          <w:sz w:val="28"/>
          <w:szCs w:val="28"/>
        </w:rPr>
        <w:t>управления (диаграмма 11).</w:t>
      </w:r>
      <w:r w:rsidRPr="00FE6C03">
        <w:rPr>
          <w:sz w:val="28"/>
          <w:szCs w:val="28"/>
        </w:rPr>
        <w:t xml:space="preserve"> Так, если количество таких обращений в 2009 год</w:t>
      </w:r>
      <w:r>
        <w:rPr>
          <w:sz w:val="28"/>
          <w:szCs w:val="28"/>
        </w:rPr>
        <w:t>у</w:t>
      </w:r>
      <w:r w:rsidRPr="00FE6C03">
        <w:rPr>
          <w:sz w:val="28"/>
          <w:szCs w:val="28"/>
        </w:rPr>
        <w:t xml:space="preserve"> составляло </w:t>
      </w:r>
      <w:r w:rsidRPr="005049B4">
        <w:rPr>
          <w:sz w:val="28"/>
          <w:szCs w:val="28"/>
        </w:rPr>
        <w:t>22,1 %,</w:t>
      </w:r>
      <w:r w:rsidRPr="00FE6C03">
        <w:rPr>
          <w:sz w:val="28"/>
          <w:szCs w:val="28"/>
        </w:rPr>
        <w:t xml:space="preserve"> в 2010 </w:t>
      </w:r>
      <w:r w:rsidRPr="005049B4">
        <w:rPr>
          <w:sz w:val="28"/>
          <w:szCs w:val="28"/>
        </w:rPr>
        <w:t>– 65,8 %,</w:t>
      </w:r>
      <w:r w:rsidRPr="00FE6C03">
        <w:rPr>
          <w:sz w:val="28"/>
          <w:szCs w:val="28"/>
        </w:rPr>
        <w:t xml:space="preserve"> в 2011 </w:t>
      </w:r>
      <w:r w:rsidRPr="005049B4">
        <w:rPr>
          <w:sz w:val="28"/>
          <w:szCs w:val="28"/>
        </w:rPr>
        <w:t xml:space="preserve">году оно снизилось до 8,5 %, а в текущем году - </w:t>
      </w:r>
      <w:r w:rsidRPr="008441B2">
        <w:rPr>
          <w:sz w:val="28"/>
          <w:szCs w:val="28"/>
        </w:rPr>
        <w:t>до 7,</w:t>
      </w:r>
      <w:r>
        <w:rPr>
          <w:sz w:val="28"/>
          <w:szCs w:val="28"/>
        </w:rPr>
        <w:t>5</w:t>
      </w:r>
      <w:r w:rsidRPr="008441B2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Pr="00FE6C03">
        <w:rPr>
          <w:sz w:val="28"/>
          <w:szCs w:val="28"/>
        </w:rPr>
        <w:t xml:space="preserve"> </w:t>
      </w:r>
    </w:p>
    <w:p w:rsidR="000E1966" w:rsidRPr="00FE6C03" w:rsidRDefault="000E1966" w:rsidP="000E1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45 увеличилось количество </w:t>
      </w:r>
      <w:r w:rsidRPr="00FE6C03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FE6C03">
        <w:rPr>
          <w:sz w:val="28"/>
          <w:szCs w:val="28"/>
        </w:rPr>
        <w:t>, поступивши</w:t>
      </w:r>
      <w:r>
        <w:rPr>
          <w:sz w:val="28"/>
          <w:szCs w:val="28"/>
        </w:rPr>
        <w:t>х</w:t>
      </w:r>
      <w:r w:rsidRPr="00FE6C03">
        <w:rPr>
          <w:sz w:val="28"/>
          <w:szCs w:val="28"/>
        </w:rPr>
        <w:t xml:space="preserve"> через Интернет-приемную </w:t>
      </w:r>
      <w:r w:rsidRPr="00DD034C">
        <w:rPr>
          <w:sz w:val="28"/>
          <w:szCs w:val="28"/>
        </w:rPr>
        <w:t>(за АППГ – 24)</w:t>
      </w:r>
      <w:r>
        <w:rPr>
          <w:sz w:val="28"/>
          <w:szCs w:val="28"/>
        </w:rPr>
        <w:t>. В то же время количество обращений, поданных посредством «телефона</w:t>
      </w:r>
      <w:r w:rsidRPr="00DD034C">
        <w:rPr>
          <w:sz w:val="28"/>
          <w:szCs w:val="28"/>
        </w:rPr>
        <w:t xml:space="preserve"> доверия»</w:t>
      </w:r>
      <w:r>
        <w:rPr>
          <w:sz w:val="28"/>
          <w:szCs w:val="28"/>
        </w:rPr>
        <w:t xml:space="preserve"> осталось прежним</w:t>
      </w:r>
      <w:r w:rsidRPr="00DD034C">
        <w:rPr>
          <w:sz w:val="28"/>
          <w:szCs w:val="28"/>
        </w:rPr>
        <w:t xml:space="preserve"> – 40. Все заявители проинформированы о результатах рассмотрения.</w:t>
      </w:r>
    </w:p>
    <w:p w:rsidR="000E1966" w:rsidRPr="00C14E34" w:rsidRDefault="000E1966" w:rsidP="000E1966">
      <w:pPr>
        <w:ind w:firstLine="720"/>
        <w:jc w:val="both"/>
        <w:rPr>
          <w:sz w:val="28"/>
          <w:szCs w:val="28"/>
        </w:rPr>
      </w:pPr>
      <w:proofErr w:type="gramStart"/>
      <w:r w:rsidRPr="00FE6C03">
        <w:rPr>
          <w:sz w:val="28"/>
          <w:szCs w:val="28"/>
        </w:rPr>
        <w:t xml:space="preserve">Структура источников поступления обращений по сравнению с </w:t>
      </w:r>
      <w:r w:rsidRPr="00C14E34">
        <w:rPr>
          <w:sz w:val="28"/>
          <w:szCs w:val="28"/>
        </w:rPr>
        <w:t xml:space="preserve">прошлым годом изменилась незначительно (сведения по аппарату СУ без </w:t>
      </w:r>
      <w:r w:rsidRPr="00E9041C">
        <w:rPr>
          <w:sz w:val="28"/>
          <w:szCs w:val="28"/>
        </w:rPr>
        <w:t xml:space="preserve">учета обращений в </w:t>
      </w:r>
      <w:proofErr w:type="spellStart"/>
      <w:r w:rsidRPr="00E9041C">
        <w:rPr>
          <w:sz w:val="28"/>
          <w:szCs w:val="28"/>
        </w:rPr>
        <w:t>отн</w:t>
      </w:r>
      <w:proofErr w:type="spellEnd"/>
      <w:r w:rsidRPr="00E9041C">
        <w:rPr>
          <w:sz w:val="28"/>
          <w:szCs w:val="28"/>
        </w:rPr>
        <w:t>.</w:t>
      </w:r>
      <w:proofErr w:type="gramEnd"/>
      <w:r w:rsidRPr="00E9041C">
        <w:rPr>
          <w:sz w:val="28"/>
          <w:szCs w:val="28"/>
        </w:rPr>
        <w:t xml:space="preserve"> </w:t>
      </w:r>
      <w:proofErr w:type="gramStart"/>
      <w:r w:rsidRPr="00E9041C">
        <w:rPr>
          <w:sz w:val="28"/>
          <w:szCs w:val="28"/>
        </w:rPr>
        <w:t xml:space="preserve">Верещагина Ю.М. </w:t>
      </w:r>
      <w:r>
        <w:rPr>
          <w:sz w:val="28"/>
          <w:szCs w:val="28"/>
        </w:rPr>
        <w:t>за</w:t>
      </w:r>
      <w:r w:rsidRPr="00E9041C">
        <w:rPr>
          <w:sz w:val="28"/>
          <w:szCs w:val="28"/>
        </w:rPr>
        <w:t xml:space="preserve"> 2011 год, диаграмма 13).</w:t>
      </w:r>
      <w:r w:rsidRPr="00C14E34">
        <w:rPr>
          <w:sz w:val="28"/>
          <w:szCs w:val="28"/>
        </w:rPr>
        <w:t xml:space="preserve"> </w:t>
      </w:r>
      <w:proofErr w:type="gramEnd"/>
    </w:p>
    <w:p w:rsidR="000E1966" w:rsidRPr="00FE6C03" w:rsidRDefault="000E1966" w:rsidP="000E1966">
      <w:pPr>
        <w:ind w:firstLine="720"/>
        <w:jc w:val="both"/>
        <w:rPr>
          <w:sz w:val="28"/>
          <w:szCs w:val="28"/>
        </w:rPr>
      </w:pPr>
      <w:r w:rsidRPr="00C14E34">
        <w:rPr>
          <w:sz w:val="28"/>
          <w:szCs w:val="28"/>
        </w:rPr>
        <w:t xml:space="preserve">По-прежнему наибольшее число обращений поступает из центрального аппарата СК России – 33,8 % (за АППГ – 21,3 %), по почте – 16,7 % (20,7 %), с личного приема – 16,5 % (28,1 %), </w:t>
      </w:r>
      <w:proofErr w:type="gramStart"/>
      <w:r w:rsidRPr="00C14E34">
        <w:rPr>
          <w:sz w:val="28"/>
          <w:szCs w:val="28"/>
        </w:rPr>
        <w:t>из</w:t>
      </w:r>
      <w:proofErr w:type="gramEnd"/>
      <w:r w:rsidRPr="00C14E34">
        <w:rPr>
          <w:sz w:val="28"/>
          <w:szCs w:val="28"/>
        </w:rPr>
        <w:t xml:space="preserve"> СИЗО, ИК – 8,1 % (9,5 %), по электронной почте – 5,6 % (3,2 %).</w:t>
      </w:r>
    </w:p>
    <w:p w:rsidR="000E1966" w:rsidRPr="00FE6C03" w:rsidRDefault="000E1966" w:rsidP="000E1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E6C03">
        <w:rPr>
          <w:sz w:val="28"/>
          <w:szCs w:val="28"/>
        </w:rPr>
        <w:t xml:space="preserve">о вопросам </w:t>
      </w:r>
      <w:r>
        <w:rPr>
          <w:sz w:val="28"/>
          <w:szCs w:val="28"/>
        </w:rPr>
        <w:t>проверки</w:t>
      </w:r>
      <w:r w:rsidRPr="00FE6C03">
        <w:rPr>
          <w:sz w:val="28"/>
          <w:szCs w:val="28"/>
        </w:rPr>
        <w:t xml:space="preserve"> сообщений и расследования </w:t>
      </w:r>
      <w:r w:rsidRPr="00DD034C">
        <w:rPr>
          <w:b/>
          <w:sz w:val="28"/>
          <w:szCs w:val="28"/>
        </w:rPr>
        <w:t>коррупционных</w:t>
      </w:r>
      <w:r w:rsidRPr="00FE6C03">
        <w:rPr>
          <w:sz w:val="28"/>
          <w:szCs w:val="28"/>
        </w:rPr>
        <w:t xml:space="preserve"> преступлений </w:t>
      </w:r>
      <w:r>
        <w:rPr>
          <w:sz w:val="28"/>
          <w:szCs w:val="28"/>
        </w:rPr>
        <w:t xml:space="preserve">в 2012 году разрешено </w:t>
      </w:r>
      <w:r w:rsidRPr="001A1F0B">
        <w:rPr>
          <w:sz w:val="28"/>
          <w:szCs w:val="28"/>
        </w:rPr>
        <w:t>14</w:t>
      </w:r>
      <w:r>
        <w:rPr>
          <w:sz w:val="28"/>
          <w:szCs w:val="28"/>
        </w:rPr>
        <w:t xml:space="preserve"> обращений</w:t>
      </w:r>
      <w:r w:rsidRPr="001A1F0B">
        <w:rPr>
          <w:sz w:val="28"/>
          <w:szCs w:val="28"/>
        </w:rPr>
        <w:t xml:space="preserve"> (за АППГ– 23).</w:t>
      </w:r>
      <w:r w:rsidRPr="00FE6C03">
        <w:rPr>
          <w:sz w:val="28"/>
          <w:szCs w:val="28"/>
        </w:rPr>
        <w:t xml:space="preserve"> </w:t>
      </w:r>
    </w:p>
    <w:p w:rsidR="000E1966" w:rsidRDefault="000E1966" w:rsidP="000E1966"/>
    <w:sectPr w:rsidR="000E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6"/>
    <w:rsid w:val="00004787"/>
    <w:rsid w:val="000E1966"/>
    <w:rsid w:val="002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2015-08-17T09:44:00Z</dcterms:created>
  <dcterms:modified xsi:type="dcterms:W3CDTF">2015-08-17T10:47:00Z</dcterms:modified>
</cp:coreProperties>
</file>